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0E" w:rsidRDefault="00305E0E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0E" w:rsidRDefault="00305E0E" w:rsidP="0030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87884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0E" w:rsidRDefault="00305E0E" w:rsidP="0030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E0E" w:rsidRDefault="00305E0E" w:rsidP="00305E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305E0E" w:rsidRDefault="00305E0E" w:rsidP="00305E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305E0E" w:rsidRDefault="00305E0E" w:rsidP="0030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05E0E" w:rsidRDefault="00305E0E" w:rsidP="00305E0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05E0E" w:rsidRDefault="00305E0E" w:rsidP="0030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305E0E" w:rsidRDefault="00305E0E" w:rsidP="00305E0E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 №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05E0E" w:rsidRDefault="00305E0E" w:rsidP="00305E0E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305E0E" w:rsidRDefault="00305E0E" w:rsidP="0030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ind w:left="142" w:right="59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«Крепкая семья» </w:t>
      </w:r>
      <w:r>
        <w:rPr>
          <w:rFonts w:ascii="Times New Roman" w:eastAsia="Calibri" w:hAnsi="Times New Roman" w:cs="Times New Roman"/>
          <w:sz w:val="28"/>
          <w:szCs w:val="28"/>
        </w:rPr>
        <w:t>на период 2020-2022 годов</w:t>
      </w: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Федеральным законом от 06.10.2003 года № 131-ФЗ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  <w:proofErr w:type="gramEnd"/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Крепкая семья» на период 2020-2022 годов (прилагается).</w:t>
      </w: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 – 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01 января 2020 года.</w:t>
      </w:r>
    </w:p>
    <w:p w:rsidR="00305E0E" w:rsidRDefault="00305E0E" w:rsidP="0030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        (Виноградова С.А.).</w:t>
      </w:r>
    </w:p>
    <w:p w:rsidR="00305E0E" w:rsidRDefault="00305E0E" w:rsidP="0030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0E" w:rsidRDefault="00305E0E" w:rsidP="0030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0E" w:rsidRDefault="00305E0E" w:rsidP="0030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0E" w:rsidRDefault="00305E0E" w:rsidP="00305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305E0E" w:rsidRDefault="00305E0E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С.А. Виноградов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E617FA" w:rsidRPr="00E74A00" w:rsidRDefault="00D55FB4" w:rsidP="00D5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</w:t>
      </w: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>624</w:t>
      </w: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7FA" w:rsidRDefault="00D55FB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епкая семья» </w:t>
      </w:r>
    </w:p>
    <w:p w:rsidR="00E617FA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4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программа</w:t>
      </w:r>
      <w:r w:rsidR="00E617F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0424C5" w:rsidRDefault="000424C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7B2D9B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64336" w:rsidRDefault="00E617FA" w:rsidP="00FE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МКУ «Ц</w:t>
            </w:r>
            <w:r w:rsidR="00076E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г.Чебаркуля),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E617FA" w:rsidTr="00230E1F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D54F09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7B2D9B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7B2D9B" w:rsidRPr="00B64336" w:rsidRDefault="00E617FA" w:rsidP="00BD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 Чебаркульском городском округе системы социальной и экономической поддержки малоимущих 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неполных, с детьми инвалидами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семьи,  семьи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617FA" w:rsidTr="0014384D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68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4D31C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B2D9B"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7B2D9B"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</w:t>
            </w:r>
            <w:r w:rsidRPr="00682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245 198 800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E617FA" w:rsidRPr="004D31C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5</w:t>
            </w:r>
            <w:r w:rsidR="0026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</w:t>
            </w:r>
            <w:r w:rsidR="007B2D9B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E617FA" w:rsidRPr="004D31C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1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243 698</w:t>
            </w:r>
            <w:r w:rsidR="0031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31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из средств областного</w:t>
            </w:r>
            <w:r w:rsidR="007B2D9B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6827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7FA" w:rsidRPr="006827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2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80 458 900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FE082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2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79 958 900</w:t>
            </w:r>
            <w:r w:rsidR="00E617F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="00E617F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617F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6F1EFD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7B2D9B"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81 301 200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6F1EFD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321E88"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6F1EFD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80 801 200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6F1EFD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7B2D9B"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83 438 700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6F1EFD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321E88"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E617FA" w:rsidP="006F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82 938 700</w:t>
            </w:r>
            <w:r w:rsidRPr="006F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</w:t>
            </w:r>
            <w:r w:rsidR="007B2D9B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у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находящихся в социал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 в социально опасном положении, трудной жизненной ситуации, 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УСЗН ЧГО,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="006C6D92"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Default="00081B8A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="00411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Default="00411B3F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освоенных денежных средств</w:t>
            </w:r>
            <w:proofErr w:type="gramStart"/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F61881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удельный вес 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нуждаю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в обеспечении жильем</w:t>
            </w:r>
            <w:proofErr w:type="gramStart"/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(%); </w:t>
            </w:r>
            <w:proofErr w:type="gramEnd"/>
          </w:p>
          <w:p w:rsidR="0014384D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43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вес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</w:t>
            </w:r>
            <w:r w:rsidR="0089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оставшихся без попечения родителей,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фактически проживающих </w:t>
            </w:r>
            <w:r w:rsidR="0038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жилых помещениях по договорам</w:t>
            </w:r>
            <w:r w:rsidR="0038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найма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специализированного</w:t>
            </w:r>
            <w:r w:rsidR="0038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жилых помещений, от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 числа детей-сирот  и детей,</w:t>
            </w:r>
            <w:r w:rsidR="0089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оставшихся без попечения родителей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жилы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помещения по договорам </w:t>
            </w:r>
            <w:r w:rsidR="0038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найма </w:t>
            </w:r>
            <w:r w:rsidR="00897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специализированного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жилых помещений</w:t>
            </w:r>
            <w:proofErr w:type="gramStart"/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FB62CC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количество воспитанников получивших услугу с предоставлением проживания, (ед.);</w:t>
            </w:r>
          </w:p>
          <w:p w:rsidR="00B64336" w:rsidRDefault="00411B3F" w:rsidP="0075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количество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пособий,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E617FA" w:rsidTr="007B2D9B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  <w:p w:rsidR="007B2D9B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</w:t>
            </w:r>
          </w:p>
          <w:p w:rsidR="00E617FA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  доли семей, находящихся в социа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положении,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A8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социально опасном положении, трудной жизненной ситуации,  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Pr="001D55F1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</w:t>
            </w:r>
            <w:r w:rsid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мероприятий;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D4889" w:rsidRPr="008D284D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4889"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доли выпускников, находящихся на постинтернатном сопровождении  до, 45%;</w:t>
            </w:r>
          </w:p>
          <w:p w:rsidR="00BD4889" w:rsidRPr="001D02B1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617FA"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D4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02B1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D4889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освоенных денежных средств МКУ «Центр помощи детям» г.Чебаркуля, до 100%</w:t>
            </w:r>
          </w:p>
          <w:p w:rsidR="00E617FA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достижение доли  детей-сирот и детей, оставшихся без попечения родителей, лиц из их числа,  обеспеченн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жилыми помещениями,   до 50%;</w:t>
            </w:r>
          </w:p>
          <w:p w:rsidR="0014384D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доли фактически проживающих детей-сирот</w:t>
            </w:r>
            <w:r w:rsidR="0038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детей, оставшихся без попечения родителей,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предоставленных жилых помещениях</w:t>
            </w:r>
            <w:r w:rsidR="0038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договорам найма специализированного жилых помещений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квартал проверка)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3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50%;</w:t>
            </w:r>
          </w:p>
          <w:p w:rsidR="00FB62CC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воспитанников, получивших услугу с предоставлением проживания, 24 человека;</w:t>
            </w:r>
          </w:p>
          <w:p w:rsidR="00F61881" w:rsidRPr="00AA5B76" w:rsidRDefault="00411B3F" w:rsidP="007577C8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61881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61881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количества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2865 человек.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Pr="00846FF9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335851" w:rsidRPr="00846FF9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</w:t>
      </w: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«Финансовая поддержка семей при рождении детей» 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 проекта)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35851" w:rsidRPr="00335851" w:rsidTr="00493394">
        <w:trPr>
          <w:trHeight w:val="591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35851" w:rsidRPr="00335851" w:rsidRDefault="00FE0ED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35851" w:rsidRPr="00335851" w:rsidRDefault="000E316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F6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5068" w:type="dxa"/>
          </w:tcPr>
          <w:p w:rsidR="00335851" w:rsidRPr="00335851" w:rsidRDefault="00F6188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Чебаркульском городском округе системы социальной и экономичес</w:t>
            </w:r>
            <w:r w:rsidR="00441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поддержки малоимущих 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т.ч. </w:t>
            </w:r>
            <w:r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многодетных, неполных, с детьми</w:t>
            </w:r>
            <w:r w:rsidR="00BD2796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инвалидами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семьи,  семьи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35851" w:rsidRPr="00335851" w:rsidRDefault="00DE0EB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2020-2022</w:t>
            </w:r>
          </w:p>
        </w:tc>
      </w:tr>
      <w:tr w:rsidR="00335851" w:rsidRPr="00335851" w:rsidTr="00DE0EB4">
        <w:trPr>
          <w:trHeight w:val="861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35851" w:rsidRDefault="00DE0EB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 год </w:t>
            </w:r>
            <w:r w:rsidR="00343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3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36 001 900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Default="00DE0EB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="00343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3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36 512 000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335851" w:rsidRDefault="00DE0EB4" w:rsidP="0034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– </w:t>
            </w:r>
            <w:r w:rsidR="00343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38 304 700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35851" w:rsidRPr="00335851" w:rsidRDefault="000428C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получателей мер социальной поддержки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35851" w:rsidRPr="00335851" w:rsidRDefault="00AA5B76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охранение количества получателей мер социальной поддержки</w:t>
            </w:r>
          </w:p>
        </w:tc>
      </w:tr>
    </w:tbl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164" w:rsidRDefault="000E3164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524F" w:rsidRDefault="005E524F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EDD" w:rsidRDefault="00FE0ED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84D" w:rsidRDefault="0014384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84D" w:rsidRDefault="0014384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51" w:rsidRDefault="00701451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1. «Содержание проблемы и обоснование необходимости ее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решения программными методами».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1D55F1" w:rsidRDefault="00BD2796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 сентября   2019 года</w:t>
      </w:r>
      <w:r w:rsidRPr="0093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17FA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казенном учреждении</w:t>
      </w:r>
      <w:r w:rsidR="0022561E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</w:t>
      </w:r>
      <w:r w:rsidR="00E617FA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помощи детям, оставшимся без попечения родителей»  на территории Чебаркульского городского округа находится </w:t>
      </w:r>
      <w:r w:rsidR="00932FED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17FA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E617FA" w:rsidRPr="0084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617FA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 семей, имеющих в своем составе несовершеннолетних детей и получающих пособие</w:t>
      </w:r>
      <w:r w:rsidR="00E617FA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составляла 2 8</w:t>
      </w:r>
      <w:r w:rsidR="001D55F1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617FA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семьи.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617FA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Единовременное пособие при рождении ребенка (не работающие)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E617FA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5F1"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лет)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E617FA" w:rsidTr="00D55FB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</w:tr>
      <w:tr w:rsidR="00E617FA" w:rsidTr="00D55F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84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 и коммунальных услуг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973" w:rsidRPr="00845973">
              <w:rPr>
                <w:rFonts w:ascii="Times New Roman" w:hAnsi="Times New Roman"/>
                <w:lang w:eastAsia="ru-RU"/>
              </w:rPr>
              <w:t>в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D55F1" w:rsidRDefault="00E617FA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55F1"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 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главной составляющей  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существующих структур социальной защиты населения и учреждений системы профилактики. 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041C86">
        <w:rPr>
          <w:rFonts w:ascii="Times New Roman" w:hAnsi="Times New Roman" w:cs="Times New Roman"/>
          <w:sz w:val="28"/>
          <w:szCs w:val="28"/>
        </w:rPr>
        <w:t>1995 года №  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 xml:space="preserve">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 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</w:t>
      </w:r>
      <w:r w:rsidRPr="00A55DDF">
        <w:rPr>
          <w:rFonts w:ascii="Times New Roman" w:hAnsi="Times New Roman" w:cs="Times New Roman"/>
          <w:sz w:val="28"/>
          <w:szCs w:val="28"/>
        </w:rPr>
        <w:t>полномочиями по социальной поддержке детей-сирот и детей, оставшихся без попечения родителей», 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A55DDF"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Челябинской области от 24.11.2005 </w:t>
      </w:r>
      <w:r w:rsidRPr="00A55DDF">
        <w:rPr>
          <w:rFonts w:ascii="Times New Roman" w:hAnsi="Times New Roman" w:cs="Times New Roman"/>
          <w:sz w:val="28"/>
          <w:szCs w:val="28"/>
        </w:rPr>
        <w:t>№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 430-ЗО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</w:rPr>
        <w:t xml:space="preserve"> «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>О наделении органов местного самоуправления государственными полномочиями по социальной поддержке отдельных категорий граждан</w:t>
      </w:r>
      <w:r w:rsidRPr="00A55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</w:t>
      </w:r>
      <w:r w:rsidR="00BD27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15.04.2013 года  №  136 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</w:t>
      </w:r>
      <w:r w:rsidRPr="00DE1373">
        <w:rPr>
          <w:rFonts w:ascii="Times New Roman" w:hAnsi="Times New Roman" w:cs="Times New Roman"/>
          <w:sz w:val="28"/>
          <w:szCs w:val="28"/>
        </w:rPr>
        <w:t xml:space="preserve">числа», 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D27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тора до трех лет», </w:t>
      </w:r>
      <w:r w:rsidRPr="00DE1373">
        <w:rPr>
          <w:rFonts w:ascii="Times New Roman" w:hAnsi="Times New Roman" w:cs="Times New Roman"/>
          <w:sz w:val="28"/>
          <w:szCs w:val="28"/>
        </w:rPr>
        <w:t>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DE1373">
        <w:rPr>
          <w:rFonts w:ascii="Times New Roman" w:hAnsi="Times New Roman" w:cs="Times New Roman"/>
          <w:sz w:val="28"/>
          <w:szCs w:val="28"/>
        </w:rPr>
        <w:t xml:space="preserve"> Челябинской области от 31.03.2010 года   № 548-ЗО «О статусе и дополнительных мерах социальной поддержки многодетной семьи в Челябинской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5A8">
        <w:rPr>
          <w:rFonts w:ascii="Times New Roman" w:hAnsi="Times New Roman" w:cs="Times New Roman"/>
          <w:sz w:val="28"/>
          <w:szCs w:val="28"/>
        </w:rPr>
        <w:t>.</w:t>
      </w:r>
    </w:p>
    <w:p w:rsidR="00BD2796" w:rsidRPr="00DA15E3" w:rsidRDefault="00BD2796" w:rsidP="00BD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DD2" w:rsidRDefault="00F97DD2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96" w:rsidRDefault="00BD2796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96" w:rsidRDefault="00BD2796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96" w:rsidRDefault="00BD2796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96" w:rsidRDefault="00BD2796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2. «Основные цели и задачи 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положения семей с детьми, семей,  находящихся в социально опасном положении, в трудной жизненной ситуации; 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BE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детей-сирот,  детей, оставшихся без попечения родителей, а также социальная поддержка  замещающим семьям, а именно,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семьи,  семьи опекунов и др.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</w:t>
      </w:r>
      <w:r w:rsidR="00C020E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C020E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Default="00E617FA" w:rsidP="00E617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062931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(индикаторы) 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 xml:space="preserve">, 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  детей, оставшихся без попечения родителей, а также замещающим семьям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230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C82A7D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Tr="00D55FB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515F34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55FB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1100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704364" w:rsidRDefault="00704364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7FA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  <w:r w:rsidR="00C2320B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4364" w:rsidRDefault="00FB530C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C69" w:rsidRDefault="00EA4C69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24F" w:rsidRDefault="005E524F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364" w:rsidRPr="00E05FCF" w:rsidRDefault="00E05FCF" w:rsidP="00173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73457"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акций 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 w:rsidR="00F10329"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0329"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организованных для семей и детей, проживающих </w:t>
            </w:r>
            <w:r w:rsidR="00F10329"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Чебаркульского городского округа</w:t>
            </w:r>
            <w:r w:rsidRPr="005E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173457"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Default="00E05FCF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457"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173457"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173457"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242B1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530C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</w:t>
            </w:r>
            <w:r w:rsidR="00F7192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- 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</w:t>
            </w:r>
            <w:r w:rsidR="004C1DC5"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1E2049" w:rsidRDefault="0071403E" w:rsidP="00714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573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казенными учреждени</w:t>
            </w:r>
            <w:r w:rsidR="001E20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ями,  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Pr="00EE422E" w:rsidRDefault="00EE422E" w:rsidP="00EE42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17FA" w:rsidRPr="00173457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-удельный вес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 w:rsidR="00A83587"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-удельный вес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173457" w:rsidRDefault="0017345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329" w:rsidRPr="00F10329" w:rsidRDefault="00173457" w:rsidP="00704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акций и мероприятий, организованных для семей и детей, </w:t>
            </w:r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проживающих на территории Чебаркульского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4364" w:rsidRP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3F2" w:rsidRDefault="007123F2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3F2" w:rsidRDefault="007123F2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457" w:rsidRPr="00B04DF4" w:rsidRDefault="00173457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>-удельный вес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173457" w:rsidRDefault="0017345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22E" w:rsidRPr="006C6D92" w:rsidRDefault="00EE422E" w:rsidP="00EE42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выпускников, находящихся на постинтернатном сопровождении,</w:t>
            </w:r>
            <w:r w:rsidRPr="006C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общего числа выпускников в возрасте  до 23 лет;</w:t>
            </w:r>
          </w:p>
          <w:p w:rsidR="00EE422E" w:rsidRDefault="00EE422E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329" w:rsidRDefault="00F10329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03E" w:rsidRDefault="00081B8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освоенных денежных средств;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</w:t>
            </w:r>
          </w:p>
          <w:p w:rsidR="00E617FA" w:rsidRDefault="00701451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  <w:tr w:rsidR="00A00C68" w:rsidTr="00A00C68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A00C68" w:rsidRDefault="00A00C68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0F79CB" w:rsidRDefault="00A00C68" w:rsidP="000F7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0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24.05.2014 N 481 (ред. от 19.12.2018) "О деятельности </w:t>
            </w:r>
            <w:r w:rsidRPr="000F79C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FB530C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государственных пособий семьям, имеющим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в обеспечении жильем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C68" w:rsidRPr="00FE4792" w:rsidRDefault="00A00C68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фактически проживающих в жилых помещениях по договорам найма  специализированного жилых помещений, от общего числа детей-сирот  и детей, оставшихся без попечения родителей получивших жилые помещения по договорам найма специализированного жилых помещений;</w:t>
            </w:r>
          </w:p>
          <w:p w:rsidR="00A00C68" w:rsidRDefault="00A00C68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воспитанников, получивших услугу с предоставлением проживания;</w:t>
            </w: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B04DF4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</w:t>
            </w:r>
            <w:r w:rsidR="0020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A00C68" w:rsidRDefault="00A00C68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</w:tbl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DE0EB4" w:rsidRDefault="00DE0EB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B1" w:rsidRDefault="005242B1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136" w:rsidRDefault="006C5136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B81" w:rsidRDefault="00C20B81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2126"/>
        <w:gridCol w:w="2410"/>
        <w:gridCol w:w="1559"/>
        <w:gridCol w:w="1701"/>
      </w:tblGrid>
      <w:tr w:rsidR="00E617FA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E617FA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жизненной </w:t>
            </w:r>
            <w:r w:rsidR="000424C5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r w:rsidR="00465F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B81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         в трудной жизненной ситуации, снятых с учет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2E68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60439" w:rsidRDefault="00E617FA" w:rsidP="00A6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Tr="00D20A05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D20A05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УСЗН ЧГО</w:t>
            </w:r>
            <w:r w:rsidR="0046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олучивших различные виды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числа семей, состоящих на учете в УСЗН ЧГО;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FE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A6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2019-6</w:t>
            </w:r>
          </w:p>
          <w:p w:rsidR="00CF1730" w:rsidRPr="00D54404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D54404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  <w:r w:rsidRPr="00B817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детей-сирот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детей-сирот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2019-45</w:t>
            </w: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2020-30</w:t>
            </w: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2021-30</w:t>
            </w: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 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устроенных на воспитание в семьи;</w:t>
            </w:r>
          </w:p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="000B7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</w:t>
            </w:r>
            <w:proofErr w:type="spellEnd"/>
          </w:p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465F2F" w:rsidTr="00D20A05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D20A05" w:rsidRDefault="00465F2F" w:rsidP="00D20A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  выпускников, находящихся на постинтернатном сопровождении, от общего числа вы</w:t>
            </w:r>
            <w:r w:rsidR="00D20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  выпускников, находящихся на постинтернатном сопровождении, от общего числа выпускников в возрасте до 23 лет;</w:t>
            </w:r>
          </w:p>
          <w:p w:rsidR="00465F2F" w:rsidRDefault="00465F2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2019-45</w:t>
            </w:r>
          </w:p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2020-45</w:t>
            </w:r>
          </w:p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2021-45</w:t>
            </w:r>
          </w:p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находящихся на постинтернатном сопровождении;</w:t>
            </w:r>
          </w:p>
          <w:p w:rsidR="00465F2F" w:rsidRDefault="00465F2F" w:rsidP="0046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F2F" w:rsidRDefault="00465F2F" w:rsidP="00465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465F2F" w:rsidRDefault="00465F2F" w:rsidP="00465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20A05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2019-100</w:t>
            </w:r>
          </w:p>
          <w:p w:rsidR="00D20A05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2020-100</w:t>
            </w:r>
          </w:p>
          <w:p w:rsidR="00D20A05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2021-100</w:t>
            </w:r>
          </w:p>
          <w:p w:rsidR="00D20A05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956D88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8" w:rsidRPr="001D02B1" w:rsidRDefault="00956D88" w:rsidP="009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 освоенных денежных средств</w:t>
            </w:r>
          </w:p>
          <w:p w:rsidR="00956D88" w:rsidRPr="00956D88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6D88" w:rsidRPr="001D02B1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сумма 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выделенных 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денежных средств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A05" w:rsidRDefault="00D20A05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D2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</w:t>
            </w:r>
            <w:proofErr w:type="spellEnd"/>
          </w:p>
          <w:p w:rsidR="00D20A05" w:rsidRDefault="00D20A05" w:rsidP="00D2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</w:t>
            </w:r>
            <w:r w:rsidRPr="00D20A05">
              <w:rPr>
                <w:rFonts w:ascii="Times New Roman" w:hAnsi="Times New Roman" w:cs="Times New Roman"/>
                <w:lang w:eastAsia="ru-RU"/>
              </w:rPr>
              <w:t>г.Чебаркуля</w:t>
            </w:r>
          </w:p>
        </w:tc>
      </w:tr>
      <w:tr w:rsidR="00E617FA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детей-сирот и детей, оставшихся без попечения родителей, лиц и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числа,  обеспеченных жилыми помещениями по договорам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642B8C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детей-сирот и детей, оставшихся без попечения родителей, лиц из числа,  обеспеченных жилыми помещениями по договорам найма  специализированных жилых помещений,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6A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6A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обеспеченных жилыми помещениями по договорам найма  специализированных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42B8C" w:rsidRDefault="00642B8C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4838F2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</w:t>
            </w:r>
            <w:proofErr w:type="gramStart"/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-сирот  и детей, оставшихся  без попечения родителей, лиц из числа, н</w:t>
            </w:r>
            <w:r w:rsidR="0064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642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CF1730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CF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7577C8" w:rsidP="00CF17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фактически проживающих в жилых помещениях по договорам найма  специализированного жилых помещений, от общего числа детей-сирот  и детей, оставшихся без попечения родителей получивших жилые помещения по договорам найма специализированного жилых помещений;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7577C8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фактически проживающих в жилых помещениях по договорам найма  специализированного жилых помещений, от общего числа детей-сирот  и детей, оставшихся без попечения родителей получивших жилые помещения по договорам найма специализированного жилых помещений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FB62CC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CC">
              <w:rPr>
                <w:rFonts w:ascii="Times New Roman" w:eastAsia="Calibri" w:hAnsi="Times New Roman" w:cs="Times New Roman"/>
                <w:sz w:val="24"/>
                <w:szCs w:val="24"/>
              </w:rPr>
              <w:t>2019-50</w:t>
            </w:r>
          </w:p>
          <w:p w:rsidR="00CF1730" w:rsidRPr="00FB62CC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CC">
              <w:rPr>
                <w:rFonts w:ascii="Times New Roman" w:eastAsia="Calibri" w:hAnsi="Times New Roman" w:cs="Times New Roman"/>
                <w:sz w:val="24"/>
                <w:szCs w:val="24"/>
              </w:rPr>
              <w:t>2020-50</w:t>
            </w:r>
          </w:p>
          <w:p w:rsidR="00CF1730" w:rsidRPr="00FB62CC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CC">
              <w:rPr>
                <w:rFonts w:ascii="Times New Roman" w:eastAsia="Calibri" w:hAnsi="Times New Roman" w:cs="Times New Roman"/>
                <w:sz w:val="24"/>
                <w:szCs w:val="24"/>
              </w:rPr>
              <w:t>2021-50</w:t>
            </w: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CC">
              <w:rPr>
                <w:rFonts w:ascii="Times New Roman" w:eastAsia="Calibri" w:hAnsi="Times New Roman" w:cs="Times New Roman"/>
                <w:sz w:val="24"/>
                <w:szCs w:val="24"/>
              </w:rPr>
              <w:t>2022-50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DB03B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B9" w:rsidRDefault="00DB03B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проживающих в жилых помещениях по договорам найма  специализированного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DB03B9" w:rsidRDefault="00DB03B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Default="00DB03B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детей-сирот  и детей, оставшихся  без попечения родителей, лиц из числа,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проживающих в жилых помещениях по договорам найма  специализированного жилых помещений;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B9" w:rsidRDefault="00DB03B9" w:rsidP="00DB0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CF1730" w:rsidRDefault="00DB03B9" w:rsidP="00DB0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DB03B9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B173E9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B17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CF1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11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7577C8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  <w:r w:rsidR="007577C8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173E9" w:rsidRPr="007577C8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="007577C8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577C8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  <w:r w:rsidR="007577C8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FB62CC" w:rsidRDefault="00B173E9" w:rsidP="00757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2022-</w:t>
            </w:r>
            <w:r w:rsidR="007577C8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B1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B173E9" w:rsidRDefault="00B173E9" w:rsidP="00B1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27C24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27C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B17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173E9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7577C8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2019-</w:t>
            </w:r>
            <w:r w:rsidR="00596DF7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2889</w:t>
            </w:r>
          </w:p>
          <w:p w:rsidR="00B27C24" w:rsidRPr="007577C8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="00596DF7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2860</w:t>
            </w:r>
          </w:p>
          <w:p w:rsidR="00B27C24" w:rsidRPr="007577C8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2021-</w:t>
            </w:r>
            <w:r w:rsidR="00596DF7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2865</w:t>
            </w:r>
          </w:p>
          <w:p w:rsidR="00B27C24" w:rsidRDefault="00B27C24" w:rsidP="0059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2022-</w:t>
            </w:r>
            <w:r w:rsidR="00596DF7"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B27C24" w:rsidRDefault="00B27C24" w:rsidP="00B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24" w:rsidRDefault="00B27C24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1 5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 из средств местного бюджета.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60690">
        <w:rPr>
          <w:rFonts w:ascii="Times New Roman" w:eastAsia="Times New Roman" w:hAnsi="Times New Roman" w:cs="Times New Roman"/>
          <w:sz w:val="28"/>
          <w:szCs w:val="28"/>
          <w:lang w:eastAsia="ru-RU"/>
        </w:rPr>
        <w:t>79 958 900</w:t>
      </w:r>
      <w:r w:rsidR="005A0789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F7EDB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80 801 200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F7EDB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82 938 700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243 698 800</w:t>
      </w:r>
      <w:r w:rsidR="005A0789"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14" w:rsidRDefault="008F0214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p w:rsidR="003F5863" w:rsidRPr="00EB0756" w:rsidRDefault="003F5863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2439"/>
        <w:gridCol w:w="3544"/>
        <w:gridCol w:w="2126"/>
        <w:gridCol w:w="1418"/>
        <w:gridCol w:w="1417"/>
        <w:gridCol w:w="1276"/>
        <w:gridCol w:w="1701"/>
      </w:tblGrid>
      <w:tr w:rsidR="00E617FA" w:rsidTr="00506F89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Tr="00506F89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17FA" w:rsidTr="00506F89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17FA" w:rsidTr="00506F89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4111D2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73302" w:rsidRDefault="00E617FA" w:rsidP="00491F3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«Крепкая семья»</w:t>
            </w:r>
            <w:r w:rsidR="00491F39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C94F6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94F6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22721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80 458 900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4F7EDB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81 301 200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A0789" w:rsidRDefault="004F7EDB" w:rsidP="000C3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83 438 700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8766FF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21 663 700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5A0789" w:rsidP="008766FF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766FF">
              <w:rPr>
                <w:rFonts w:ascii="Times New Roman" w:eastAsia="Times New Roman" w:hAnsi="Times New Roman" w:cs="Times New Roman"/>
                <w:lang w:eastAsia="ru-RU"/>
              </w:rPr>
              <w:t> 645 900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8766FF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22721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58 295 200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4F7EDB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7EDB">
              <w:rPr>
                <w:rFonts w:ascii="Times New Roman" w:eastAsia="Times New Roman" w:hAnsi="Times New Roman" w:cs="Times New Roman"/>
                <w:lang w:eastAsia="ru-RU"/>
              </w:rPr>
              <w:t>59 155 300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4F7EDB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60 048 900</w:t>
            </w:r>
          </w:p>
        </w:tc>
      </w:tr>
      <w:tr w:rsidR="00E617FA" w:rsidTr="00506F89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E617F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BA0541">
        <w:trPr>
          <w:trHeight w:val="80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8518DF">
        <w:trPr>
          <w:trHeight w:val="214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4111D2" w:rsidRDefault="004111D2" w:rsidP="004111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1D2" w:rsidRDefault="004111D2" w:rsidP="003B40E3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F1032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семей и детей группы риска по социально-правовым вопросам;</w:t>
            </w:r>
          </w:p>
          <w:p w:rsidR="00F1032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</w:t>
            </w:r>
            <w:r w:rsidR="003A3213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 </w:t>
            </w:r>
          </w:p>
          <w:p w:rsidR="00EA4C6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проведение межведомственных патронажей (экстренные, диагностические, плановые, контрольные);</w:t>
            </w:r>
          </w:p>
          <w:p w:rsidR="00EA4C6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3436FE" w:rsidRPr="003436FE" w:rsidRDefault="004111D2" w:rsidP="003436FE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4111D2" w:rsidTr="00506F89">
        <w:trPr>
          <w:trHeight w:val="770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3B40E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1D2" w:rsidTr="007E27BB">
        <w:trPr>
          <w:trHeight w:val="53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BB" w:rsidRPr="007B4CF0" w:rsidRDefault="004111D2" w:rsidP="007E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Лечение от алкогольной зависимости</w:t>
            </w: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="007E27BB"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E27BB" w:rsidRPr="007B4C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28.12.2013 N 442-ФЗ "Об основах социального обслуживания граждан в </w:t>
            </w:r>
            <w:r w:rsidR="007E27BB" w:rsidRPr="007B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  <w:p w:rsidR="004111D2" w:rsidRPr="007B4CF0" w:rsidRDefault="004111D2" w:rsidP="00887B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57330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446 1006 52016 7</w:t>
            </w:r>
            <w:r w:rsidR="004111D2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D0582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836277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5A3281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4111D2" w:rsidTr="00506F89">
        <w:trPr>
          <w:trHeight w:val="4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4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9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4111D2" w:rsidTr="00BA0541">
        <w:trPr>
          <w:trHeight w:val="73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4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CE" w:rsidRPr="007B4CF0" w:rsidRDefault="007347C9" w:rsidP="00A3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замещающих родителей</w:t>
            </w:r>
            <w:r w:rsidR="007125A0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  <w:r w:rsidR="00F1032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ECE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МКУ «Центр помощи детям» г.Чебаркуля </w:t>
            </w:r>
          </w:p>
          <w:p w:rsidR="004111D2" w:rsidRPr="007B4CF0" w:rsidRDefault="004111D2" w:rsidP="006066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7B4CF0" w:rsidRDefault="00606674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506F89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7E27BB">
        <w:trPr>
          <w:trHeight w:val="946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7E27BB">
        <w:trPr>
          <w:trHeight w:val="6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BA0541">
        <w:trPr>
          <w:trHeight w:val="3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4" w:rsidRPr="00573302" w:rsidRDefault="00D57B84" w:rsidP="00D57B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7FA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акций  и </w:t>
            </w:r>
            <w:proofErr w:type="gramStart"/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 w:rsidR="005E524F" w:rsidRPr="00573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24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617FA" w:rsidRPr="00573302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73302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E617FA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E05FCF" w:rsidRPr="007B4CF0" w:rsidRDefault="00E05FCF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 акций: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«Новогодний подарок – каждому ребенку»; </w:t>
            </w:r>
          </w:p>
          <w:p w:rsidR="00E05FCF" w:rsidRPr="007B4CF0" w:rsidRDefault="00E05FCF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3" w:rsidRPr="007B4CF0" w:rsidRDefault="003F5863" w:rsidP="003F58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446 1006 52016 79570 000</w:t>
            </w:r>
          </w:p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3F586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3F586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3F586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3C7FA8" w:rsidTr="00506F89">
        <w:trPr>
          <w:trHeight w:val="58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57B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Pr="003F5863" w:rsidRDefault="003C7FA8" w:rsidP="003F5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3F586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3F586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3F586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BA0541">
        <w:trPr>
          <w:trHeight w:val="3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FD" w:rsidRPr="00803BE1" w:rsidRDefault="007B4CF0" w:rsidP="00D55FB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5507FD" w:rsidRPr="00803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и осуществление деятельности по опеке и попечительству</w:t>
            </w:r>
            <w:r w:rsidR="005507FD" w:rsidRPr="0080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CB" w:rsidRPr="007B4CF0" w:rsidRDefault="005507FD" w:rsidP="000F79CB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  <w:r w:rsidR="00D045CD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7FD" w:rsidRPr="007B4CF0" w:rsidRDefault="005507FD" w:rsidP="00D55FB4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FD" w:rsidRPr="007B4CF0" w:rsidRDefault="005507FD" w:rsidP="007B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446 1006 52004 28110 000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5A328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5507FD" w:rsidTr="00506F89">
        <w:trPr>
          <w:trHeight w:val="5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506F89">
        <w:trPr>
          <w:trHeight w:val="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5507FD" w:rsidTr="007E27BB">
        <w:trPr>
          <w:trHeight w:val="9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7E27BB">
        <w:trPr>
          <w:trHeight w:val="92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9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C3483B" w:rsidP="007B4CF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4C2C60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="007B4CF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="007B4CF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C3483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0F79CB" w:rsidRPr="00EE422E" w:rsidRDefault="007B4CF0" w:rsidP="007B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0F79CB" w:rsidRDefault="000F79CB" w:rsidP="007B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C3483B" w:rsidRDefault="00C3483B" w:rsidP="00C348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F0" w:rsidRPr="00EE422E" w:rsidRDefault="00C3483B" w:rsidP="007B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C2C6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4CF0"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7B4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="007B4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функций </w:t>
            </w:r>
            <w:r w:rsidR="007B4CF0"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 МКУ «Центр помощи детям» </w:t>
            </w:r>
          </w:p>
          <w:p w:rsidR="007B4CF0" w:rsidRDefault="007B4CF0" w:rsidP="007B4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17FA" w:rsidRPr="008955FA" w:rsidRDefault="00E617FA" w:rsidP="00C348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955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7B4CF0" w:rsidRDefault="007B4CF0" w:rsidP="007B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0F79CB" w:rsidRPr="00EE422E" w:rsidRDefault="000F79CB" w:rsidP="000F79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483B" w:rsidRPr="008955FA" w:rsidRDefault="00C3483B" w:rsidP="003A3213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446 1004 52099 28100 000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25 862 400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26 139 800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26 427 500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25 862 400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26 139 800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26 427 500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3483B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3483B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C3483B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7B4CF0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F0" w:rsidRPr="007B4CF0" w:rsidRDefault="007B4CF0" w:rsidP="00BA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7B4CF0" w:rsidRPr="00BA0541" w:rsidRDefault="007B4CF0" w:rsidP="00BA0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F0" w:rsidRP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УМС ЧГО</w:t>
            </w:r>
          </w:p>
          <w:p w:rsidR="007B4CF0" w:rsidRPr="007B4CF0" w:rsidRDefault="007B4CF0" w:rsidP="00027559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15.04.2013 года  №  136-П</w:t>
            </w:r>
          </w:p>
          <w:p w:rsidR="007B4CF0" w:rsidRPr="007B4CF0" w:rsidRDefault="007B4CF0" w:rsidP="00027559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F0" w:rsidRP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447 1004 52015 22200 000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975839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526D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</w:tr>
      <w:tr w:rsidR="007B4CF0" w:rsidTr="007B4CF0">
        <w:trPr>
          <w:trHeight w:val="3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7B4CF0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975839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526D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</w:tr>
      <w:tr w:rsidR="007B4CF0" w:rsidTr="007B4CF0">
        <w:trPr>
          <w:trHeight w:val="84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E3086" w:rsidRDefault="007B4CF0" w:rsidP="00D55FB4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C8117C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7B4CF0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8955FA" w:rsidRDefault="007B4CF0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</w:p>
          <w:p w:rsidR="007B4CF0" w:rsidRPr="008955FA" w:rsidRDefault="007B4CF0" w:rsidP="007E27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8955FA" w:rsidRDefault="007B4CF0" w:rsidP="00F10329">
            <w:pPr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7B4CF0" w:rsidRPr="008955FA" w:rsidRDefault="007B4CF0" w:rsidP="0098744A">
            <w:pPr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7B4CF0" w:rsidRDefault="007B4CF0" w:rsidP="007E27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  <w:p w:rsidR="007B4CF0" w:rsidRPr="007E27BB" w:rsidRDefault="007B4CF0" w:rsidP="007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24.05.2014 N 481 "О деятельности организаций для детей-сирот и детей, оставшихся без попечения родителей, и об устройстве в 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детей, оставшихся без попечения родителей"</w:t>
            </w:r>
          </w:p>
          <w:p w:rsidR="007B4CF0" w:rsidRPr="007E27BB" w:rsidRDefault="007B4CF0" w:rsidP="001E5D9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4CF0" w:rsidRPr="008955FA" w:rsidRDefault="007B4CF0" w:rsidP="00EA4C69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C8117C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506F89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027559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98744A" w:rsidRDefault="007B4CF0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C8117C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506F89">
        <w:trPr>
          <w:trHeight w:val="115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027559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98744A" w:rsidRDefault="007B4CF0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C8117C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BA0541">
        <w:trPr>
          <w:trHeight w:val="82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027559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98744A" w:rsidRDefault="007B4CF0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C8117C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4CF0" w:rsidTr="007E27BB">
        <w:trPr>
          <w:trHeight w:val="7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Default="007B4CF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027559" w:rsidRDefault="007B4CF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98744A" w:rsidRDefault="007B4CF0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AE3086" w:rsidRDefault="007B4CF0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C8117C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975839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D0582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0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1E5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2.2. Назначение и выплата государственных пособий семьям, имеющим детей.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8C170E" w:rsidRPr="008955FA" w:rsidRDefault="008C170E" w:rsidP="001E5D9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8C170E" w:rsidRPr="008955FA" w:rsidRDefault="008C170E" w:rsidP="001E5D9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8C170E" w:rsidRPr="008955FA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446 1004 52016 28190 000</w:t>
            </w:r>
          </w:p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6E401C" w:rsidP="000104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10 092 700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6E401C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10 496 500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10 916 300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955FA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955FA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6E401C" w:rsidP="009758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10 092 700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6E401C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10 496 500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10 916 300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955FA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955FA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8C170E" w:rsidRDefault="008C170E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BA0541" w:rsidRDefault="00BA0541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41" w:rsidRDefault="00BA0541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41" w:rsidRDefault="00BA0541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41" w:rsidRPr="008955FA" w:rsidRDefault="00BA0541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0E" w:rsidRPr="007B4CF0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28180 000</w:t>
            </w:r>
          </w:p>
          <w:p w:rsidR="008C170E" w:rsidRPr="007B4CF0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</w:tr>
      <w:tr w:rsidR="008C170E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BA0541">
        <w:trPr>
          <w:trHeight w:val="1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E" w:rsidRPr="007B4CF0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BE2AA6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E27BB" w:rsidRDefault="007E27BB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7E27BB" w:rsidRP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7E27BB" w:rsidRP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7E27BB" w:rsidRP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7E27BB" w:rsidRDefault="007E27BB" w:rsidP="007E27BB">
            <w:pPr>
              <w:rPr>
                <w:rFonts w:ascii="Times New Roman" w:hAnsi="Times New Roman"/>
                <w:lang w:eastAsia="ru-RU"/>
              </w:rPr>
            </w:pPr>
          </w:p>
          <w:p w:rsidR="008C170E" w:rsidRPr="007E27BB" w:rsidRDefault="008C170E" w:rsidP="007E27B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E" w:rsidRPr="008955FA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8C170E" w:rsidRPr="008955FA" w:rsidRDefault="008C170E" w:rsidP="008C170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ЖКУ многодетной семье в соответствии с Законом Челябинской области от 31.03.2010 года   № 548-ЗО</w:t>
            </w:r>
          </w:p>
          <w:p w:rsidR="008C170E" w:rsidRPr="008955FA" w:rsidRDefault="008C170E" w:rsidP="008C170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и дополнительных мерах социальной поддержки многодетной семьи в Челябинской области»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E" w:rsidRPr="007B4CF0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446 1004 52016 28220 000</w:t>
            </w:r>
          </w:p>
          <w:p w:rsidR="008C170E" w:rsidRPr="007B4CF0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EC7771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3 101 300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3 225 400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3 354 400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EC7771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3 101 300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3 225 400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3 354 400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7B4CF0" w:rsidRDefault="008C170E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2E10" w:rsidTr="007E27BB">
        <w:trPr>
          <w:trHeight w:val="73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8955FA" w:rsidRDefault="00422E10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422E10" w:rsidRPr="008955FA" w:rsidRDefault="00422E10" w:rsidP="00422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7B4CF0" w:rsidRDefault="00422E10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446 1004 52016 28140 000</w:t>
            </w:r>
          </w:p>
          <w:p w:rsidR="00422E10" w:rsidRPr="007B4CF0" w:rsidRDefault="00422E10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Default="006A481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D05822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12 524 700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836277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12 579 500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12 636 600</w:t>
            </w:r>
          </w:p>
        </w:tc>
      </w:tr>
      <w:tr w:rsidR="00422E10" w:rsidTr="007E27BB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8955FA" w:rsidRDefault="00422E10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7B4CF0" w:rsidRDefault="00422E10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Default="006A481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D05822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836277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C575F1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E10" w:rsidTr="007E27BB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8955FA" w:rsidRDefault="00422E10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7B4CF0" w:rsidRDefault="00422E10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Default="006A481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D05822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12 524 700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836277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12 579 500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12 636 600</w:t>
            </w:r>
          </w:p>
        </w:tc>
      </w:tr>
      <w:tr w:rsidR="00422E10" w:rsidTr="007E27BB">
        <w:trPr>
          <w:trHeight w:val="99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8955FA" w:rsidRDefault="00422E10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Pr="007B4CF0" w:rsidRDefault="00422E10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Default="006A481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D05822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836277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C575F1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2E10" w:rsidTr="007E27BB">
        <w:trPr>
          <w:trHeight w:val="13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E10" w:rsidRDefault="00422E10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8955FA" w:rsidRDefault="00422E10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7B4CF0" w:rsidRDefault="00422E10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Default="006A4813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D05822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836277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10" w:rsidRPr="00C575F1" w:rsidRDefault="00422E1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C81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E" w:rsidRPr="008955FA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8C170E" w:rsidRPr="008955FA" w:rsidRDefault="008C170E" w:rsidP="008C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 Российской Федерации от 19 мая 1995 года №  81-ФЗ «О государственных пособиях гражданам, имеющим детей»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E" w:rsidRPr="007B4CF0" w:rsidRDefault="008C170E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446 1004 52016 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53800 000</w:t>
            </w:r>
          </w:p>
          <w:p w:rsidR="008C170E" w:rsidRPr="007B4CF0" w:rsidRDefault="008C170E" w:rsidP="00D55F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21 663 700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EC7771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21 645 900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21 663 700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EC7771" w:rsidP="003C7F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21 645 900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EC777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C170E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D05822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836277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0E" w:rsidRPr="00C575F1" w:rsidRDefault="008C170E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111D2" w:rsidRDefault="004111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A6" w:rsidRDefault="00B163A6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F39" w:rsidRDefault="00491F39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Sect="00B27C2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мероприятий муниципальной 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осуществляет в установленные сроки ведение отчетности по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3C223D">
        <w:rPr>
          <w:rFonts w:ascii="Times New Roman" w:eastAsia="Times New Roman" w:hAnsi="Times New Roman"/>
          <w:sz w:val="28"/>
          <w:szCs w:val="28"/>
          <w:lang w:eastAsia="ru-RU"/>
        </w:rPr>
        <w:t>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 администрации Чебаркульского городского округа и СОНКО, предусматривающих ответственность сторон за неисполнение или ненадлежащее исполнение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B9A" w:rsidRDefault="00D26B9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</w:t>
      </w:r>
      <w:r w:rsidR="00844B08">
        <w:rPr>
          <w:rFonts w:ascii="Times New Roman" w:eastAsia="Calibri" w:hAnsi="Times New Roman" w:cs="Times New Roman"/>
          <w:sz w:val="28"/>
          <w:szCs w:val="28"/>
        </w:rPr>
        <w:t>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E617FA" w:rsidRDefault="00E617F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ходом выполнения</w:t>
      </w:r>
      <w:r w:rsidR="00565B20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5" w:history="1">
        <w:r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реализации мероприятий плана реализации муниципальной программы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(за исключением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представляют ответственному исполнителю информацию для подготовки годового отчета до 20 февраля года, следующего за отчетным.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D90583" w:rsidRDefault="000424C5" w:rsidP="00E617F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Среднесрочный п</w:t>
      </w:r>
      <w:r w:rsidR="00E617FA"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233"/>
      </w:tblGrid>
      <w:tr w:rsidR="00E617FA" w:rsidRPr="00C54CD2" w:rsidTr="00175429"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1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17FA" w:rsidRPr="00C54CD2" w:rsidTr="00175429">
        <w:trPr>
          <w:trHeight w:val="834"/>
        </w:trPr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E617FA" w:rsidRPr="005242B1" w:rsidRDefault="005242B1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</w:p>
        </w:tc>
        <w:tc>
          <w:tcPr>
            <w:tcW w:w="2410" w:type="dxa"/>
          </w:tcPr>
          <w:p w:rsidR="00E617FA" w:rsidRPr="005242B1" w:rsidRDefault="00E82AC9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E617FA" w:rsidRPr="005242B1" w:rsidRDefault="00E617FA" w:rsidP="00E82AC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291AEE"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rPr>
          <w:trHeight w:val="833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291AEE" w:rsidRPr="00F526B8" w:rsidRDefault="001E2049" w:rsidP="00D267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акций 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</w:p>
        </w:tc>
        <w:tc>
          <w:tcPr>
            <w:tcW w:w="2410" w:type="dxa"/>
          </w:tcPr>
          <w:p w:rsidR="00291AEE" w:rsidRPr="00F526B8" w:rsidRDefault="00C51C16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Default="00291AEE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F526B8" w:rsidRDefault="00F526B8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 ЧГО</w:t>
            </w:r>
          </w:p>
        </w:tc>
      </w:tr>
      <w:tr w:rsidR="00291AEE" w:rsidRPr="00C54CD2" w:rsidTr="00175429">
        <w:trPr>
          <w:trHeight w:val="844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F526B8" w:rsidRDefault="00F526B8" w:rsidP="00F52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</w:p>
          <w:p w:rsidR="00291AEE" w:rsidRPr="00C54CD2" w:rsidRDefault="00291AEE" w:rsidP="00F52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1AEE" w:rsidRPr="00F526B8" w:rsidRDefault="00C010D3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Pr="00F526B8" w:rsidRDefault="00291AEE" w:rsidP="00C010D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291AEE" w:rsidRPr="00C54CD2" w:rsidRDefault="008955FA" w:rsidP="008955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F5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сопровождение выпускников учреждения для детей - сирот и детей, оставшихся без попечения родителей</w:t>
            </w:r>
          </w:p>
        </w:tc>
        <w:tc>
          <w:tcPr>
            <w:tcW w:w="2410" w:type="dxa"/>
          </w:tcPr>
          <w:p w:rsidR="00291AEE" w:rsidRPr="00F526B8" w:rsidRDefault="008955FA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8955FA" w:rsidP="008955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  <w:tr w:rsidR="008955FA" w:rsidRPr="00C54CD2" w:rsidTr="00175429">
        <w:tc>
          <w:tcPr>
            <w:tcW w:w="540" w:type="dxa"/>
          </w:tcPr>
          <w:p w:rsidR="008955FA" w:rsidRPr="00F526B8" w:rsidRDefault="008955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1" w:type="dxa"/>
          </w:tcPr>
          <w:p w:rsidR="008955FA" w:rsidRPr="00EE422E" w:rsidRDefault="008955FA" w:rsidP="008955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8955FA" w:rsidRDefault="008955FA" w:rsidP="00895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EE422E" w:rsidRDefault="008955FA" w:rsidP="00F52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55FA" w:rsidRPr="00F526B8" w:rsidRDefault="008955FA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955FA" w:rsidRDefault="008955FA" w:rsidP="008955FA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955FA" w:rsidRPr="00EE422E" w:rsidRDefault="008955FA" w:rsidP="0089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955FA" w:rsidRDefault="008955FA" w:rsidP="00895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F526B8" w:rsidRDefault="008955FA" w:rsidP="00F526B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C54CD2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</w:p>
        </w:tc>
        <w:tc>
          <w:tcPr>
            <w:tcW w:w="2410" w:type="dxa"/>
          </w:tcPr>
          <w:p w:rsidR="00F526B8" w:rsidRPr="00C54CD2" w:rsidRDefault="00F526B8" w:rsidP="00291A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C54CD2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УМС ЧГО</w:t>
            </w:r>
          </w:p>
        </w:tc>
      </w:tr>
      <w:tr w:rsidR="00803BE1" w:rsidRPr="00C54CD2" w:rsidTr="00175429">
        <w:trPr>
          <w:trHeight w:val="739"/>
        </w:trPr>
        <w:tc>
          <w:tcPr>
            <w:tcW w:w="540" w:type="dxa"/>
          </w:tcPr>
          <w:p w:rsidR="00803BE1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1" w:type="dxa"/>
          </w:tcPr>
          <w:p w:rsidR="00803BE1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 в соответствии с Уставом  Муниципального казенного учреждения «Центр помощи семьи и детям, 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авшихся без попечения родителей»</w:t>
            </w:r>
          </w:p>
        </w:tc>
        <w:tc>
          <w:tcPr>
            <w:tcW w:w="2410" w:type="dxa"/>
          </w:tcPr>
          <w:p w:rsidR="00803BE1" w:rsidRPr="00F526B8" w:rsidRDefault="00803BE1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03BE1" w:rsidRDefault="00803BE1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03BE1" w:rsidRPr="00EE422E" w:rsidRDefault="00803BE1" w:rsidP="00803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03BE1" w:rsidRDefault="00803BE1" w:rsidP="00803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03BE1" w:rsidRPr="00F526B8" w:rsidRDefault="00803BE1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526B8"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F526B8" w:rsidRDefault="000D2AD3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государственных пособий </w:t>
            </w:r>
          </w:p>
        </w:tc>
        <w:tc>
          <w:tcPr>
            <w:tcW w:w="2410" w:type="dxa"/>
          </w:tcPr>
          <w:p w:rsidR="00F526B8" w:rsidRPr="00F526B8" w:rsidRDefault="00F526B8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D90583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</w:tbl>
    <w:p w:rsidR="00E617FA" w:rsidRDefault="00E617FA" w:rsidP="002A6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799" w:rsidRDefault="0010279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799" w:rsidRDefault="0010279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799" w:rsidRDefault="0010279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799" w:rsidRDefault="0010279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583" w:rsidRDefault="00D90583" w:rsidP="00AA2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7. «Ожидаемые результаты реализации муниципальной программы с указанием показателей</w:t>
      </w:r>
      <w:r w:rsidR="00BD4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(индикаторов).</w:t>
      </w: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175429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17FA" w:rsidRDefault="00E617FA" w:rsidP="0010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(индикаторов)».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E617FA" w:rsidTr="000D1CD4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026C57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17FA" w:rsidTr="000D1CD4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E4396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E6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2A6D4E" w:rsidRDefault="00EE4396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>дельный вес семей, охваченных реабилитационными, адаптационными мероприятиями, получивших различные виды помощи, от общего числа семей,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тоящих на учете </w:t>
            </w:r>
            <w:r w:rsidR="00E617FA" w:rsidRPr="002A6D4E">
              <w:rPr>
                <w:rFonts w:ascii="Times New Roman" w:hAnsi="Times New Roman" w:cs="Times New Roman"/>
                <w:sz w:val="24"/>
                <w:szCs w:val="24"/>
              </w:rPr>
              <w:t>в УСЗН ЧГО;</w:t>
            </w:r>
          </w:p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17FA" w:rsidTr="00B103E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17FA" w:rsidRPr="003F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акций и мероприятий, организованных  для  семей и детей, 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на территории Чебаркульского городского 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E4396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7FA" w:rsidTr="000D1CD4">
        <w:trPr>
          <w:trHeight w:val="2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E617FA" w:rsidRPr="003F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</w:t>
            </w:r>
            <w:r w:rsidR="00E61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17FA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0D1CD4" w:rsidRDefault="00EE4396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дельный вес   выпускников, находящихся на постинтернатном сопровождении, от общего числа вы</w:t>
            </w:r>
            <w:r w:rsidR="000D1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E2049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17FA" w:rsidTr="000D1CD4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617FA"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3F269F" w:rsidRDefault="000D1CD4" w:rsidP="00EE4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дельный вес детей-сирот и детей, оставшихся без попечения родителей, лиц из их числа,  обеспеченных жилыми помещениями по договорам </w:t>
            </w:r>
            <w:r w:rsidR="00EE4396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найма 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</w:t>
            </w:r>
            <w:r w:rsidR="00E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ированных жилых помещений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числа детей-сирот  и детей, оставшихся  без попечения родителей, лиц из их числа, н</w:t>
            </w:r>
            <w:r w:rsidR="000A3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0D1CD4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047C3" w:rsidTr="000D1CD4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фактически проживающих в жилых помещениях по договорам найма  специализированного жилых помещений, от общего числа детей-сирот  и детей, оставшихся без попечения родителей фактически проживающих в жилых помещениях по договорам найма специализированного жилых помещений;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047C3" w:rsidTr="007047C3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03BE1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03BE1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03BE1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03BE1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3DC0" w:rsidTr="000A3DC0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0A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704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 семьям, имеющим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A3DC0" w:rsidRDefault="000A3DC0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A3DC0" w:rsidRDefault="000A3DC0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4F437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4F437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4F437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</w:t>
            </w:r>
          </w:p>
        </w:tc>
      </w:tr>
    </w:tbl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 «Финансово-экономическое обоснование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8F78FE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="008F78FE"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8F78FE" w:rsidRPr="008F78F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8F7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нуждаемости  и социальной  поддержки лиц из числа детей-сирот и детей, оставшихся без попечения родителей.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  методики расчета субвенции,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содержание ребенка в семье опекуна и приемной семье, а также вознаграждение  приемному родителю рассчитывается на основании   </w:t>
      </w:r>
      <w:r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утвержденной Законом Челябинской области от 22.12.2005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r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родителей, лицам из их числа, по договорам  найма специализированных жилых помещений рассчитывается на основании 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Pr="002C758B">
        <w:rPr>
          <w:rFonts w:ascii="Times New Roman" w:eastAsia="Calibri" w:hAnsi="Times New Roman" w:cs="Times New Roman"/>
          <w:b/>
          <w:sz w:val="28"/>
          <w:szCs w:val="28"/>
        </w:rPr>
        <w:t xml:space="preserve">»;  </w:t>
      </w:r>
      <w:r w:rsidRPr="002C758B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организацию и обеспечение деятельности по опеки и попечительству рассчитываются на основании  </w:t>
      </w:r>
      <w:r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родителей»;  ежемесячное пособие по уходу за ребенком в возрасте от полутора до трех лет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краткое описание подпрограмм»</w:t>
      </w:r>
    </w:p>
    <w:p w:rsidR="00E617FA" w:rsidRPr="00DA15E3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E617FA" w:rsidRDefault="00E617FA" w:rsidP="00175429"/>
    <w:p w:rsidR="004F0050" w:rsidRDefault="004F0050" w:rsidP="0017542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50">
        <w:rPr>
          <w:rFonts w:ascii="Times New Roman" w:hAnsi="Times New Roman" w:cs="Times New Roman"/>
          <w:sz w:val="28"/>
          <w:szCs w:val="28"/>
        </w:rPr>
        <w:t>Раздел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 направлен на совершенствование к 2024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</w:t>
      </w:r>
      <w:r w:rsidRPr="00A4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Pr="00A4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115 </w:t>
      </w:r>
      <w:proofErr w:type="spellStart"/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чебаркульских</w:t>
      </w:r>
      <w:proofErr w:type="spellEnd"/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получают ежемесячные выплаты в связи с рождением (усыновлением) первого ребенка. </w:t>
      </w: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Федеральный закон от 28.12.2017г. № 418-ФЗ с 01.01.2020 года меняется критерий нуждаемости с 1,5 прожиточных минимумов до 2, а также меняется период назначения выплаты. Ежемесячная выплата будет назначаться до достижения ребенком возраста 1 года, затем до достижения 2 лет, а затем до 3 лет.</w:t>
      </w: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семей,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единовременного пособие при рождении ребенка направлено 238 получателям.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многодетных семей получили областной материнский (семейный) капитал. Заявители могут распорядиться средствами областного материнского капитала по направлениям: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образования детьми (оплату проживания ребенка в общежитии, предоставляемом иногородним обучающимся на период обучения);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на оплату медицинских услуг, оказываемых родителям или детям по медицинскому заключению. Законом Челябинской области  от </w:t>
      </w: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04.09.2019 года № 945-ЗО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418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 дополнительных мерах социальной поддержки семей, имеющих детей, в Челябинской области»</w:t>
      </w: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добавлены новые направления расходования средств областного материнского (семейного) капитала: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оплата дополнительного образования детей;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приобретение товаров и услуг, предназначенных для социальной адаптации и интеграции в общество детей-инвалидов.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областного материнского (семейного) капитала ежегодно индексируется, в 2019 году он составляет 61 455 рублей.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проводится информационная работа с населением: публикации размещены на сайте УСЗН, администрации ЧГО, выдаются памятки о социальной поддержке семей в родильном доме, органах ЗАГС.</w:t>
      </w:r>
    </w:p>
    <w:p w:rsidR="00A4418D" w:rsidRPr="004F0050" w:rsidRDefault="00A4418D" w:rsidP="004F005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rPr>
          <w:rFonts w:ascii="Calibri" w:eastAsia="Calibri" w:hAnsi="Calibri" w:cs="Times New Roman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FC7A96" w:rsidRDefault="00FC7A96" w:rsidP="00FD29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A96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9B" w:rsidRDefault="00316E9B">
      <w:pPr>
        <w:spacing w:after="0" w:line="240" w:lineRule="auto"/>
      </w:pPr>
      <w:r>
        <w:separator/>
      </w:r>
    </w:p>
  </w:endnote>
  <w:endnote w:type="continuationSeparator" w:id="0">
    <w:p w:rsidR="00316E9B" w:rsidRDefault="0031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F" w:rsidRDefault="00A20B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F" w:rsidRDefault="00A20B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F" w:rsidRDefault="00A20B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9B" w:rsidRDefault="00316E9B">
      <w:pPr>
        <w:spacing w:after="0" w:line="240" w:lineRule="auto"/>
      </w:pPr>
      <w:r>
        <w:separator/>
      </w:r>
    </w:p>
  </w:footnote>
  <w:footnote w:type="continuationSeparator" w:id="0">
    <w:p w:rsidR="00316E9B" w:rsidRDefault="0031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F" w:rsidRDefault="00A20B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67280"/>
      <w:docPartObj>
        <w:docPartGallery w:val="Page Numbers (Top of Page)"/>
        <w:docPartUnique/>
      </w:docPartObj>
    </w:sdtPr>
    <w:sdtEndPr/>
    <w:sdtContent>
      <w:p w:rsidR="00A20BCF" w:rsidRDefault="00A20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8D6">
          <w:rPr>
            <w:noProof/>
          </w:rPr>
          <w:t>2</w:t>
        </w:r>
        <w:r>
          <w:fldChar w:fldCharType="end"/>
        </w:r>
      </w:p>
    </w:sdtContent>
  </w:sdt>
  <w:p w:rsidR="00A20BCF" w:rsidRDefault="00A20B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CF" w:rsidRDefault="00A20B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A1"/>
    <w:rsid w:val="00005677"/>
    <w:rsid w:val="000104D9"/>
    <w:rsid w:val="00013780"/>
    <w:rsid w:val="00014C5E"/>
    <w:rsid w:val="00027559"/>
    <w:rsid w:val="00030A40"/>
    <w:rsid w:val="000424C5"/>
    <w:rsid w:val="000428CD"/>
    <w:rsid w:val="00057B61"/>
    <w:rsid w:val="00063CDA"/>
    <w:rsid w:val="0007419D"/>
    <w:rsid w:val="00076C2E"/>
    <w:rsid w:val="00076E68"/>
    <w:rsid w:val="00081B8A"/>
    <w:rsid w:val="000862E1"/>
    <w:rsid w:val="000A3DC0"/>
    <w:rsid w:val="000A68C2"/>
    <w:rsid w:val="000B70AC"/>
    <w:rsid w:val="000C3000"/>
    <w:rsid w:val="000D1CD4"/>
    <w:rsid w:val="000D23E5"/>
    <w:rsid w:val="000D2AD3"/>
    <w:rsid w:val="000E3164"/>
    <w:rsid w:val="000E7276"/>
    <w:rsid w:val="000F28AB"/>
    <w:rsid w:val="000F7112"/>
    <w:rsid w:val="000F79CB"/>
    <w:rsid w:val="00102799"/>
    <w:rsid w:val="001127BE"/>
    <w:rsid w:val="0014384D"/>
    <w:rsid w:val="0015613E"/>
    <w:rsid w:val="0016180A"/>
    <w:rsid w:val="00164450"/>
    <w:rsid w:val="001654F9"/>
    <w:rsid w:val="00173457"/>
    <w:rsid w:val="001736F9"/>
    <w:rsid w:val="00175429"/>
    <w:rsid w:val="001817E4"/>
    <w:rsid w:val="00181C70"/>
    <w:rsid w:val="00187C65"/>
    <w:rsid w:val="00196D16"/>
    <w:rsid w:val="001A24AF"/>
    <w:rsid w:val="001D02B1"/>
    <w:rsid w:val="001D55F1"/>
    <w:rsid w:val="001D7FDA"/>
    <w:rsid w:val="001E2049"/>
    <w:rsid w:val="001E5D9A"/>
    <w:rsid w:val="001E7E51"/>
    <w:rsid w:val="001F3AE5"/>
    <w:rsid w:val="001F7533"/>
    <w:rsid w:val="00200D0A"/>
    <w:rsid w:val="00220335"/>
    <w:rsid w:val="00222BF7"/>
    <w:rsid w:val="0022561E"/>
    <w:rsid w:val="0022721A"/>
    <w:rsid w:val="00230E1F"/>
    <w:rsid w:val="00265B08"/>
    <w:rsid w:val="002661AB"/>
    <w:rsid w:val="00291AEE"/>
    <w:rsid w:val="002A1584"/>
    <w:rsid w:val="002A6D4E"/>
    <w:rsid w:val="002B5802"/>
    <w:rsid w:val="002C0233"/>
    <w:rsid w:val="002C758B"/>
    <w:rsid w:val="002D74D7"/>
    <w:rsid w:val="00300086"/>
    <w:rsid w:val="00305E0E"/>
    <w:rsid w:val="0031161A"/>
    <w:rsid w:val="00313821"/>
    <w:rsid w:val="00314699"/>
    <w:rsid w:val="00316E9B"/>
    <w:rsid w:val="0031782B"/>
    <w:rsid w:val="00321E88"/>
    <w:rsid w:val="00335851"/>
    <w:rsid w:val="0034358D"/>
    <w:rsid w:val="003436FE"/>
    <w:rsid w:val="00346BAA"/>
    <w:rsid w:val="00351E18"/>
    <w:rsid w:val="00356667"/>
    <w:rsid w:val="00373A5E"/>
    <w:rsid w:val="00380BE1"/>
    <w:rsid w:val="00382BAB"/>
    <w:rsid w:val="00395BED"/>
    <w:rsid w:val="0039690A"/>
    <w:rsid w:val="003A072C"/>
    <w:rsid w:val="003A3213"/>
    <w:rsid w:val="003A427E"/>
    <w:rsid w:val="003B40E3"/>
    <w:rsid w:val="003C223D"/>
    <w:rsid w:val="003C7FA8"/>
    <w:rsid w:val="003E4094"/>
    <w:rsid w:val="003F19D8"/>
    <w:rsid w:val="003F5863"/>
    <w:rsid w:val="00407CF3"/>
    <w:rsid w:val="004111D2"/>
    <w:rsid w:val="00411B3F"/>
    <w:rsid w:val="00422E10"/>
    <w:rsid w:val="00435B92"/>
    <w:rsid w:val="00441344"/>
    <w:rsid w:val="00441EDA"/>
    <w:rsid w:val="004444D4"/>
    <w:rsid w:val="00460690"/>
    <w:rsid w:val="00465F2F"/>
    <w:rsid w:val="0047163E"/>
    <w:rsid w:val="004823E9"/>
    <w:rsid w:val="004865DE"/>
    <w:rsid w:val="00491F39"/>
    <w:rsid w:val="00492C16"/>
    <w:rsid w:val="00493394"/>
    <w:rsid w:val="004B1D1B"/>
    <w:rsid w:val="004C1DC5"/>
    <w:rsid w:val="004C2C60"/>
    <w:rsid w:val="004D31C6"/>
    <w:rsid w:val="004E661E"/>
    <w:rsid w:val="004F0050"/>
    <w:rsid w:val="004F4376"/>
    <w:rsid w:val="004F5C29"/>
    <w:rsid w:val="004F7EDB"/>
    <w:rsid w:val="005020D2"/>
    <w:rsid w:val="00506F89"/>
    <w:rsid w:val="005242B1"/>
    <w:rsid w:val="005507FD"/>
    <w:rsid w:val="00551A58"/>
    <w:rsid w:val="00555FA5"/>
    <w:rsid w:val="00565B20"/>
    <w:rsid w:val="00571278"/>
    <w:rsid w:val="0057224C"/>
    <w:rsid w:val="00573302"/>
    <w:rsid w:val="005733DF"/>
    <w:rsid w:val="00587B8D"/>
    <w:rsid w:val="00596DF7"/>
    <w:rsid w:val="005A0789"/>
    <w:rsid w:val="005A3281"/>
    <w:rsid w:val="005D16B6"/>
    <w:rsid w:val="005E524F"/>
    <w:rsid w:val="005E562D"/>
    <w:rsid w:val="005F1C10"/>
    <w:rsid w:val="005F5AEA"/>
    <w:rsid w:val="005F7A8F"/>
    <w:rsid w:val="00605DC5"/>
    <w:rsid w:val="00606674"/>
    <w:rsid w:val="00635EA1"/>
    <w:rsid w:val="00642B8C"/>
    <w:rsid w:val="006522D0"/>
    <w:rsid w:val="00661C9F"/>
    <w:rsid w:val="00682740"/>
    <w:rsid w:val="00692479"/>
    <w:rsid w:val="006A4813"/>
    <w:rsid w:val="006C30FC"/>
    <w:rsid w:val="006C5136"/>
    <w:rsid w:val="006C6D92"/>
    <w:rsid w:val="006D4359"/>
    <w:rsid w:val="006E401C"/>
    <w:rsid w:val="006F1EFD"/>
    <w:rsid w:val="00701451"/>
    <w:rsid w:val="00704364"/>
    <w:rsid w:val="007047C3"/>
    <w:rsid w:val="007123F2"/>
    <w:rsid w:val="007125A0"/>
    <w:rsid w:val="0071403E"/>
    <w:rsid w:val="00734766"/>
    <w:rsid w:val="007347C9"/>
    <w:rsid w:val="00736A4B"/>
    <w:rsid w:val="00737C2D"/>
    <w:rsid w:val="007577C8"/>
    <w:rsid w:val="00762E2B"/>
    <w:rsid w:val="007A6835"/>
    <w:rsid w:val="007B2D9B"/>
    <w:rsid w:val="007B4CF0"/>
    <w:rsid w:val="007D2DEF"/>
    <w:rsid w:val="007D2EAC"/>
    <w:rsid w:val="007E27BB"/>
    <w:rsid w:val="007F389C"/>
    <w:rsid w:val="007F5A89"/>
    <w:rsid w:val="00803BE1"/>
    <w:rsid w:val="00804891"/>
    <w:rsid w:val="00812E68"/>
    <w:rsid w:val="008221A9"/>
    <w:rsid w:val="00836277"/>
    <w:rsid w:val="00844B08"/>
    <w:rsid w:val="00845973"/>
    <w:rsid w:val="008518DF"/>
    <w:rsid w:val="0087348C"/>
    <w:rsid w:val="00874A5F"/>
    <w:rsid w:val="008766FF"/>
    <w:rsid w:val="00880C30"/>
    <w:rsid w:val="00887BAC"/>
    <w:rsid w:val="00891C9C"/>
    <w:rsid w:val="008955FA"/>
    <w:rsid w:val="00897713"/>
    <w:rsid w:val="008A4531"/>
    <w:rsid w:val="008B4639"/>
    <w:rsid w:val="008C144E"/>
    <w:rsid w:val="008C170E"/>
    <w:rsid w:val="008C2B8F"/>
    <w:rsid w:val="008D284D"/>
    <w:rsid w:val="008D5C7D"/>
    <w:rsid w:val="008E48A0"/>
    <w:rsid w:val="008F0214"/>
    <w:rsid w:val="008F78FE"/>
    <w:rsid w:val="00905335"/>
    <w:rsid w:val="009108DC"/>
    <w:rsid w:val="009214BF"/>
    <w:rsid w:val="00932FED"/>
    <w:rsid w:val="00941462"/>
    <w:rsid w:val="00956D88"/>
    <w:rsid w:val="00973BF0"/>
    <w:rsid w:val="00975839"/>
    <w:rsid w:val="00984366"/>
    <w:rsid w:val="0098744A"/>
    <w:rsid w:val="00987C17"/>
    <w:rsid w:val="009A71E8"/>
    <w:rsid w:val="009D025B"/>
    <w:rsid w:val="00A00C68"/>
    <w:rsid w:val="00A12E79"/>
    <w:rsid w:val="00A20BCF"/>
    <w:rsid w:val="00A246A2"/>
    <w:rsid w:val="00A279CB"/>
    <w:rsid w:val="00A35E9A"/>
    <w:rsid w:val="00A36ECE"/>
    <w:rsid w:val="00A42FD0"/>
    <w:rsid w:val="00A4418D"/>
    <w:rsid w:val="00A526D2"/>
    <w:rsid w:val="00A53DDA"/>
    <w:rsid w:val="00A540A9"/>
    <w:rsid w:val="00A60035"/>
    <w:rsid w:val="00A66986"/>
    <w:rsid w:val="00A83587"/>
    <w:rsid w:val="00A943D5"/>
    <w:rsid w:val="00AA2558"/>
    <w:rsid w:val="00AA2B44"/>
    <w:rsid w:val="00AA3B18"/>
    <w:rsid w:val="00AA5B76"/>
    <w:rsid w:val="00AB2A99"/>
    <w:rsid w:val="00AC3BE3"/>
    <w:rsid w:val="00AC58BB"/>
    <w:rsid w:val="00AE3086"/>
    <w:rsid w:val="00B005F7"/>
    <w:rsid w:val="00B04DF4"/>
    <w:rsid w:val="00B103E6"/>
    <w:rsid w:val="00B163A6"/>
    <w:rsid w:val="00B173E9"/>
    <w:rsid w:val="00B27C24"/>
    <w:rsid w:val="00B46C5F"/>
    <w:rsid w:val="00B64336"/>
    <w:rsid w:val="00B76FC9"/>
    <w:rsid w:val="00B8170E"/>
    <w:rsid w:val="00B9756F"/>
    <w:rsid w:val="00BA0541"/>
    <w:rsid w:val="00BA347C"/>
    <w:rsid w:val="00BA7B13"/>
    <w:rsid w:val="00BB75A7"/>
    <w:rsid w:val="00BC1E32"/>
    <w:rsid w:val="00BC4527"/>
    <w:rsid w:val="00BD2796"/>
    <w:rsid w:val="00BD4889"/>
    <w:rsid w:val="00BD4D43"/>
    <w:rsid w:val="00BE0981"/>
    <w:rsid w:val="00BE2AA6"/>
    <w:rsid w:val="00BE2D8D"/>
    <w:rsid w:val="00BE3442"/>
    <w:rsid w:val="00C010D3"/>
    <w:rsid w:val="00C020E0"/>
    <w:rsid w:val="00C11B47"/>
    <w:rsid w:val="00C147F9"/>
    <w:rsid w:val="00C17EA5"/>
    <w:rsid w:val="00C20B81"/>
    <w:rsid w:val="00C2320B"/>
    <w:rsid w:val="00C301B4"/>
    <w:rsid w:val="00C344C9"/>
    <w:rsid w:val="00C3483B"/>
    <w:rsid w:val="00C51C16"/>
    <w:rsid w:val="00C54CD2"/>
    <w:rsid w:val="00C575F1"/>
    <w:rsid w:val="00C64442"/>
    <w:rsid w:val="00C76BBA"/>
    <w:rsid w:val="00C8117C"/>
    <w:rsid w:val="00C82A7D"/>
    <w:rsid w:val="00C82E12"/>
    <w:rsid w:val="00C864F0"/>
    <w:rsid w:val="00C91B5D"/>
    <w:rsid w:val="00C94F6F"/>
    <w:rsid w:val="00CA03A4"/>
    <w:rsid w:val="00CD63CB"/>
    <w:rsid w:val="00CE11E8"/>
    <w:rsid w:val="00CE6727"/>
    <w:rsid w:val="00CF1730"/>
    <w:rsid w:val="00D00843"/>
    <w:rsid w:val="00D01B35"/>
    <w:rsid w:val="00D045CD"/>
    <w:rsid w:val="00D05822"/>
    <w:rsid w:val="00D13EE8"/>
    <w:rsid w:val="00D20A05"/>
    <w:rsid w:val="00D267ED"/>
    <w:rsid w:val="00D26B9A"/>
    <w:rsid w:val="00D36C8A"/>
    <w:rsid w:val="00D51DBE"/>
    <w:rsid w:val="00D528D6"/>
    <w:rsid w:val="00D54404"/>
    <w:rsid w:val="00D55FB4"/>
    <w:rsid w:val="00D57B84"/>
    <w:rsid w:val="00D61BDF"/>
    <w:rsid w:val="00D74415"/>
    <w:rsid w:val="00D8567B"/>
    <w:rsid w:val="00D90583"/>
    <w:rsid w:val="00D9569D"/>
    <w:rsid w:val="00DA2464"/>
    <w:rsid w:val="00DA51B6"/>
    <w:rsid w:val="00DB03B9"/>
    <w:rsid w:val="00DC2609"/>
    <w:rsid w:val="00DD3054"/>
    <w:rsid w:val="00DE0EB4"/>
    <w:rsid w:val="00DE106B"/>
    <w:rsid w:val="00DE1373"/>
    <w:rsid w:val="00DE1EE3"/>
    <w:rsid w:val="00E05DFD"/>
    <w:rsid w:val="00E05FCF"/>
    <w:rsid w:val="00E10F39"/>
    <w:rsid w:val="00E11007"/>
    <w:rsid w:val="00E26285"/>
    <w:rsid w:val="00E33FE6"/>
    <w:rsid w:val="00E45336"/>
    <w:rsid w:val="00E47E83"/>
    <w:rsid w:val="00E54684"/>
    <w:rsid w:val="00E617FA"/>
    <w:rsid w:val="00E71BD3"/>
    <w:rsid w:val="00E74A00"/>
    <w:rsid w:val="00E82AC9"/>
    <w:rsid w:val="00E83763"/>
    <w:rsid w:val="00E84711"/>
    <w:rsid w:val="00EA4C69"/>
    <w:rsid w:val="00EB05A2"/>
    <w:rsid w:val="00EB0756"/>
    <w:rsid w:val="00EC7771"/>
    <w:rsid w:val="00ED3064"/>
    <w:rsid w:val="00EE2459"/>
    <w:rsid w:val="00EE422E"/>
    <w:rsid w:val="00EE4396"/>
    <w:rsid w:val="00EE46E6"/>
    <w:rsid w:val="00F00B44"/>
    <w:rsid w:val="00F04990"/>
    <w:rsid w:val="00F10329"/>
    <w:rsid w:val="00F1450A"/>
    <w:rsid w:val="00F20F6B"/>
    <w:rsid w:val="00F33C80"/>
    <w:rsid w:val="00F5042C"/>
    <w:rsid w:val="00F526B8"/>
    <w:rsid w:val="00F61881"/>
    <w:rsid w:val="00F653DA"/>
    <w:rsid w:val="00F7192A"/>
    <w:rsid w:val="00F80C27"/>
    <w:rsid w:val="00F97563"/>
    <w:rsid w:val="00F97DD2"/>
    <w:rsid w:val="00FB530C"/>
    <w:rsid w:val="00FB62CC"/>
    <w:rsid w:val="00FC7A96"/>
    <w:rsid w:val="00FD29F8"/>
    <w:rsid w:val="00FD53CF"/>
    <w:rsid w:val="00FD6585"/>
    <w:rsid w:val="00FE082A"/>
    <w:rsid w:val="00FE0EDD"/>
    <w:rsid w:val="00FE3EC2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6EF5B945044B69DFDAA87E24DDE5C51A3D8B9BA9594ECCF5D1361626B88A4BADFE7DDAE4CABE5A762C8CAs1mF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FE02-374C-4B3D-888C-55C20493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38</Pages>
  <Words>7504</Words>
  <Characters>42778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2019-10-08T11:11:00Z</cp:lastPrinted>
  <dcterms:created xsi:type="dcterms:W3CDTF">2019-10-09T08:33:00Z</dcterms:created>
  <dcterms:modified xsi:type="dcterms:W3CDTF">2019-11-20T08:47:00Z</dcterms:modified>
</cp:coreProperties>
</file>